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311347" w14:textId="41B4D4D6" w:rsidR="001067D3" w:rsidRPr="003B1894" w:rsidRDefault="003B1894" w:rsidP="003B1894">
      <w:pPr>
        <w:jc w:val="center"/>
        <w:rPr>
          <w:rFonts w:ascii="Bookman Old Style" w:hAnsi="Bookman Old Style"/>
          <w:sz w:val="36"/>
          <w:szCs w:val="36"/>
        </w:rPr>
      </w:pPr>
      <w:r w:rsidRPr="003B1894">
        <w:rPr>
          <w:rFonts w:ascii="Bookman Old Style" w:hAnsi="Bookman Old Style"/>
          <w:sz w:val="36"/>
          <w:szCs w:val="36"/>
        </w:rPr>
        <w:t>Ficha Patrimonial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5"/>
        <w:gridCol w:w="2123"/>
        <w:gridCol w:w="39"/>
        <w:gridCol w:w="2080"/>
        <w:gridCol w:w="2127"/>
      </w:tblGrid>
      <w:tr w:rsidR="00AF28E1" w14:paraId="2E9F37E1" w14:textId="77777777" w:rsidTr="00AF28E1">
        <w:tc>
          <w:tcPr>
            <w:tcW w:w="4322" w:type="dxa"/>
            <w:gridSpan w:val="2"/>
            <w:vAlign w:val="center"/>
          </w:tcPr>
          <w:p w14:paraId="20BC15F3" w14:textId="0D2838C9" w:rsidR="00AF28E1" w:rsidRPr="005B5B95" w:rsidRDefault="00AF28E1" w:rsidP="00AF28E1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5B5B95">
              <w:rPr>
                <w:rFonts w:ascii="Bookman Old Style" w:hAnsi="Bookman Old Style"/>
                <w:b/>
                <w:bCs/>
                <w:sz w:val="24"/>
                <w:szCs w:val="24"/>
              </w:rPr>
              <w:t>Código do patrimônio:</w:t>
            </w:r>
          </w:p>
        </w:tc>
        <w:tc>
          <w:tcPr>
            <w:tcW w:w="4322" w:type="dxa"/>
            <w:gridSpan w:val="3"/>
            <w:vAlign w:val="center"/>
          </w:tcPr>
          <w:p w14:paraId="1B80934A" w14:textId="5D842701" w:rsidR="00AF28E1" w:rsidRDefault="00AF28E1" w:rsidP="00AF28E1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5B5B95">
              <w:rPr>
                <w:rFonts w:ascii="Bookman Old Style" w:hAnsi="Bookman Old Style"/>
                <w:b/>
                <w:bCs/>
                <w:sz w:val="24"/>
                <w:szCs w:val="24"/>
              </w:rPr>
              <w:t>Data de aquisição:</w:t>
            </w:r>
          </w:p>
        </w:tc>
      </w:tr>
      <w:tr w:rsidR="00AF28E1" w14:paraId="5907C86F" w14:textId="77777777" w:rsidTr="00AF28E1">
        <w:tc>
          <w:tcPr>
            <w:tcW w:w="4322" w:type="dxa"/>
            <w:gridSpan w:val="2"/>
          </w:tcPr>
          <w:p w14:paraId="12EBCA3D" w14:textId="2658868C" w:rsidR="00AF28E1" w:rsidRPr="005B5B95" w:rsidRDefault="00AF28E1" w:rsidP="00AF28E1">
            <w:pPr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</w:p>
        </w:tc>
        <w:tc>
          <w:tcPr>
            <w:tcW w:w="4322" w:type="dxa"/>
            <w:gridSpan w:val="3"/>
          </w:tcPr>
          <w:p w14:paraId="7ABA52CF" w14:textId="77777777" w:rsidR="00AF28E1" w:rsidRDefault="00AF28E1" w:rsidP="00AF28E1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AF28E1" w14:paraId="6937986A" w14:textId="77777777" w:rsidTr="00AF28E1">
        <w:tc>
          <w:tcPr>
            <w:tcW w:w="4322" w:type="dxa"/>
            <w:gridSpan w:val="2"/>
            <w:vAlign w:val="center"/>
          </w:tcPr>
          <w:p w14:paraId="49765610" w14:textId="3EDEE1DF" w:rsidR="00AF28E1" w:rsidRPr="005B5B95" w:rsidRDefault="00AF28E1" w:rsidP="00AF28E1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5B5B95">
              <w:rPr>
                <w:rFonts w:ascii="Bookman Old Style" w:hAnsi="Bookman Old Style"/>
                <w:b/>
                <w:bCs/>
                <w:sz w:val="24"/>
                <w:szCs w:val="24"/>
              </w:rPr>
              <w:t>Quantidade (Unid.):</w:t>
            </w:r>
          </w:p>
        </w:tc>
        <w:tc>
          <w:tcPr>
            <w:tcW w:w="4322" w:type="dxa"/>
            <w:gridSpan w:val="3"/>
            <w:vAlign w:val="center"/>
          </w:tcPr>
          <w:p w14:paraId="5BD082D2" w14:textId="38006346" w:rsidR="00AF28E1" w:rsidRDefault="00AF28E1" w:rsidP="00AF28E1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5B5B95">
              <w:rPr>
                <w:rFonts w:ascii="Bookman Old Style" w:hAnsi="Bookman Old Style"/>
                <w:b/>
                <w:bCs/>
                <w:sz w:val="24"/>
                <w:szCs w:val="24"/>
              </w:rPr>
              <w:t>Valor do patrimônio (R$):</w:t>
            </w:r>
          </w:p>
        </w:tc>
      </w:tr>
      <w:tr w:rsidR="00AF28E1" w14:paraId="1BAC5ECD" w14:textId="77777777" w:rsidTr="00AF28E1">
        <w:tc>
          <w:tcPr>
            <w:tcW w:w="4322" w:type="dxa"/>
            <w:gridSpan w:val="2"/>
          </w:tcPr>
          <w:p w14:paraId="0EB84DD2" w14:textId="6E6F3D7C" w:rsidR="00AF28E1" w:rsidRPr="005B5B95" w:rsidRDefault="00AF28E1" w:rsidP="00AF28E1">
            <w:pPr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</w:p>
        </w:tc>
        <w:tc>
          <w:tcPr>
            <w:tcW w:w="4322" w:type="dxa"/>
            <w:gridSpan w:val="3"/>
          </w:tcPr>
          <w:p w14:paraId="4F8E2849" w14:textId="77777777" w:rsidR="00AF28E1" w:rsidRDefault="00AF28E1" w:rsidP="00AF28E1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AF28E1" w14:paraId="721B48B3" w14:textId="77777777" w:rsidTr="00AF28E1">
        <w:tc>
          <w:tcPr>
            <w:tcW w:w="4322" w:type="dxa"/>
            <w:gridSpan w:val="2"/>
            <w:vAlign w:val="center"/>
          </w:tcPr>
          <w:p w14:paraId="2B22E549" w14:textId="0793AB63" w:rsidR="00AF28E1" w:rsidRPr="005B5B95" w:rsidRDefault="00AF28E1" w:rsidP="00AF28E1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5B5B95">
              <w:rPr>
                <w:rFonts w:ascii="Bookman Old Style" w:hAnsi="Bookman Old Style"/>
                <w:b/>
                <w:bCs/>
                <w:sz w:val="24"/>
                <w:szCs w:val="24"/>
              </w:rPr>
              <w:t>Forma de aquisição:</w:t>
            </w:r>
          </w:p>
        </w:tc>
        <w:tc>
          <w:tcPr>
            <w:tcW w:w="4322" w:type="dxa"/>
            <w:gridSpan w:val="3"/>
            <w:vAlign w:val="center"/>
          </w:tcPr>
          <w:p w14:paraId="74C2D967" w14:textId="1DF17F71" w:rsidR="00AF28E1" w:rsidRDefault="00AF28E1" w:rsidP="00AF28E1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5B5B95">
              <w:rPr>
                <w:rFonts w:ascii="Bookman Old Style" w:hAnsi="Bookman Old Style"/>
                <w:b/>
                <w:bCs/>
                <w:sz w:val="24"/>
                <w:szCs w:val="24"/>
              </w:rPr>
              <w:t>Tipo de bem:</w:t>
            </w:r>
          </w:p>
        </w:tc>
      </w:tr>
      <w:tr w:rsidR="00AF28E1" w14:paraId="4DB1FA0D" w14:textId="77777777" w:rsidTr="00AF28E1">
        <w:tc>
          <w:tcPr>
            <w:tcW w:w="2161" w:type="dxa"/>
            <w:tcBorders>
              <w:bottom w:val="single" w:sz="4" w:space="0" w:color="auto"/>
            </w:tcBorders>
            <w:vAlign w:val="center"/>
          </w:tcPr>
          <w:p w14:paraId="78F2C689" w14:textId="3975B8CE" w:rsidR="00AF28E1" w:rsidRPr="005B5B95" w:rsidRDefault="00AF28E1" w:rsidP="00AF28E1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Bookman Old Style" w:hAnsi="Bookman Old Style"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Bookman Old Style" w:hAnsi="Bookman Old Style"/>
                <w:sz w:val="24"/>
                <w:szCs w:val="24"/>
              </w:rPr>
              <w:t xml:space="preserve">   ) Compra</w:t>
            </w:r>
          </w:p>
        </w:tc>
        <w:tc>
          <w:tcPr>
            <w:tcW w:w="2161" w:type="dxa"/>
            <w:tcBorders>
              <w:bottom w:val="single" w:sz="4" w:space="0" w:color="auto"/>
            </w:tcBorders>
            <w:vAlign w:val="center"/>
          </w:tcPr>
          <w:p w14:paraId="230ABEA8" w14:textId="27BB83E7" w:rsidR="00AF28E1" w:rsidRPr="005B5B95" w:rsidRDefault="00AF28E1" w:rsidP="00AF28E1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Bookman Old Style" w:hAnsi="Bookman Old Style"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Bookman Old Style" w:hAnsi="Bookman Old Style"/>
                <w:sz w:val="24"/>
                <w:szCs w:val="24"/>
              </w:rPr>
              <w:t xml:space="preserve">   ) Doação</w:t>
            </w:r>
          </w:p>
        </w:tc>
        <w:tc>
          <w:tcPr>
            <w:tcW w:w="2161" w:type="dxa"/>
            <w:gridSpan w:val="2"/>
            <w:tcBorders>
              <w:bottom w:val="single" w:sz="4" w:space="0" w:color="auto"/>
            </w:tcBorders>
            <w:vAlign w:val="center"/>
          </w:tcPr>
          <w:p w14:paraId="7C3188B6" w14:textId="743F782C" w:rsidR="00AF28E1" w:rsidRPr="005B5B95" w:rsidRDefault="00AF28E1" w:rsidP="00AF28E1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Bookman Old Style" w:hAnsi="Bookman Old Style"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Bookman Old Style" w:hAnsi="Bookman Old Style"/>
                <w:sz w:val="24"/>
                <w:szCs w:val="24"/>
              </w:rPr>
              <w:t xml:space="preserve">   ) Imóvel</w:t>
            </w:r>
          </w:p>
        </w:tc>
        <w:tc>
          <w:tcPr>
            <w:tcW w:w="2161" w:type="dxa"/>
            <w:tcBorders>
              <w:bottom w:val="single" w:sz="4" w:space="0" w:color="auto"/>
            </w:tcBorders>
            <w:vAlign w:val="center"/>
          </w:tcPr>
          <w:p w14:paraId="6E40F989" w14:textId="3D3871E2" w:rsidR="00AF28E1" w:rsidRPr="005B5B95" w:rsidRDefault="00AF28E1" w:rsidP="00AF28E1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Bookman Old Style" w:hAnsi="Bookman Old Style"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Bookman Old Style" w:hAnsi="Bookman Old Style"/>
                <w:sz w:val="24"/>
                <w:szCs w:val="24"/>
              </w:rPr>
              <w:t xml:space="preserve">   ) Móvel</w:t>
            </w:r>
          </w:p>
        </w:tc>
      </w:tr>
      <w:tr w:rsidR="00AF28E1" w14:paraId="79677562" w14:textId="77777777" w:rsidTr="00E77A26">
        <w:trPr>
          <w:trHeight w:val="3098"/>
        </w:trPr>
        <w:tc>
          <w:tcPr>
            <w:tcW w:w="8644" w:type="dxa"/>
            <w:gridSpan w:val="5"/>
          </w:tcPr>
          <w:p w14:paraId="4CDA77B2" w14:textId="77777777" w:rsidR="00AF28E1" w:rsidRDefault="00AF28E1" w:rsidP="00AF28E1">
            <w:pPr>
              <w:jc w:val="both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5B5B95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Características do patrimônio </w:t>
            </w:r>
            <w:r w:rsidRPr="005B5B95">
              <w:rPr>
                <w:rFonts w:ascii="Bookman Old Style" w:hAnsi="Bookman Old Style"/>
                <w:b/>
                <w:bCs/>
                <w:sz w:val="20"/>
                <w:szCs w:val="20"/>
              </w:rPr>
              <w:t>(Descrição detalhada, nota fiscal ou termo de doação)</w:t>
            </w:r>
            <w:r w:rsidRPr="005B5B95">
              <w:rPr>
                <w:rFonts w:ascii="Bookman Old Style" w:hAnsi="Bookman Old Style"/>
                <w:b/>
                <w:bCs/>
                <w:sz w:val="24"/>
                <w:szCs w:val="24"/>
              </w:rPr>
              <w:t>:</w:t>
            </w:r>
          </w:p>
          <w:p w14:paraId="41B0D8CD" w14:textId="77777777" w:rsidR="00AF28E1" w:rsidRDefault="00AF28E1" w:rsidP="00AF28E1">
            <w:pPr>
              <w:jc w:val="both"/>
              <w:rPr>
                <w:rFonts w:ascii="Bookman Old Style" w:hAnsi="Bookman Old Style"/>
                <w:b/>
                <w:bCs/>
              </w:rPr>
            </w:pPr>
          </w:p>
          <w:p w14:paraId="3D57ABD2" w14:textId="77777777" w:rsidR="00AF28E1" w:rsidRDefault="00AF28E1" w:rsidP="00AF28E1">
            <w:pPr>
              <w:jc w:val="both"/>
              <w:rPr>
                <w:rFonts w:ascii="Bookman Old Style" w:hAnsi="Bookman Old Style"/>
                <w:b/>
                <w:bCs/>
              </w:rPr>
            </w:pPr>
          </w:p>
          <w:p w14:paraId="05E1D6DF" w14:textId="77777777" w:rsidR="00AF28E1" w:rsidRDefault="00AF28E1" w:rsidP="00AF28E1">
            <w:pPr>
              <w:jc w:val="both"/>
              <w:rPr>
                <w:rFonts w:ascii="Bookman Old Style" w:hAnsi="Bookman Old Style"/>
                <w:b/>
                <w:bCs/>
              </w:rPr>
            </w:pPr>
          </w:p>
          <w:p w14:paraId="57782F83" w14:textId="77777777" w:rsidR="00AF28E1" w:rsidRDefault="00AF28E1" w:rsidP="00AF28E1">
            <w:pPr>
              <w:jc w:val="both"/>
              <w:rPr>
                <w:rFonts w:ascii="Bookman Old Style" w:hAnsi="Bookman Old Style"/>
                <w:b/>
                <w:bCs/>
              </w:rPr>
            </w:pPr>
          </w:p>
          <w:p w14:paraId="30332FC1" w14:textId="77777777" w:rsidR="00AF28E1" w:rsidRDefault="00AF28E1" w:rsidP="00AF28E1">
            <w:pPr>
              <w:jc w:val="both"/>
              <w:rPr>
                <w:rFonts w:ascii="Bookman Old Style" w:hAnsi="Bookman Old Style"/>
                <w:b/>
                <w:bCs/>
              </w:rPr>
            </w:pPr>
          </w:p>
          <w:p w14:paraId="0B849C29" w14:textId="5882E25F" w:rsidR="00EB33A2" w:rsidRPr="005B5B95" w:rsidRDefault="00EB33A2" w:rsidP="00AF28E1">
            <w:pPr>
              <w:jc w:val="both"/>
              <w:rPr>
                <w:rFonts w:ascii="Bookman Old Style" w:hAnsi="Bookman Old Style"/>
                <w:b/>
                <w:bCs/>
              </w:rPr>
            </w:pPr>
          </w:p>
        </w:tc>
      </w:tr>
      <w:tr w:rsidR="00AF28E1" w14:paraId="03203236" w14:textId="77777777" w:rsidTr="001807E5">
        <w:trPr>
          <w:trHeight w:val="1402"/>
        </w:trPr>
        <w:tc>
          <w:tcPr>
            <w:tcW w:w="8644" w:type="dxa"/>
            <w:gridSpan w:val="5"/>
          </w:tcPr>
          <w:p w14:paraId="0AFB65E9" w14:textId="77777777" w:rsidR="00AF28E1" w:rsidRDefault="00AF28E1" w:rsidP="00AF28E1">
            <w:pPr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AF28E1">
              <w:rPr>
                <w:rFonts w:ascii="Bookman Old Style" w:hAnsi="Bookman Old Style"/>
                <w:b/>
                <w:bCs/>
                <w:sz w:val="24"/>
                <w:szCs w:val="24"/>
              </w:rPr>
              <w:t>Localização do patrimônio:</w:t>
            </w:r>
          </w:p>
          <w:p w14:paraId="21B97EF1" w14:textId="77777777" w:rsidR="00EB33A2" w:rsidRDefault="00EB33A2" w:rsidP="00AF28E1">
            <w:pPr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</w:p>
          <w:p w14:paraId="4ABB00F2" w14:textId="6447B7EB" w:rsidR="00EB33A2" w:rsidRPr="00AF28E1" w:rsidRDefault="00EB33A2" w:rsidP="00AF28E1">
            <w:pPr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</w:p>
        </w:tc>
      </w:tr>
      <w:tr w:rsidR="00EB33A2" w14:paraId="336EC8A4" w14:textId="77777777" w:rsidTr="00EB33A2">
        <w:tc>
          <w:tcPr>
            <w:tcW w:w="8644" w:type="dxa"/>
            <w:gridSpan w:val="5"/>
            <w:tcBorders>
              <w:bottom w:val="single" w:sz="4" w:space="0" w:color="auto"/>
            </w:tcBorders>
            <w:vAlign w:val="center"/>
          </w:tcPr>
          <w:p w14:paraId="68558226" w14:textId="6C6AA2B1" w:rsidR="00EB33A2" w:rsidRPr="00EB33A2" w:rsidRDefault="00EB33A2" w:rsidP="00EB33A2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EB33A2">
              <w:rPr>
                <w:rFonts w:ascii="Bookman Old Style" w:hAnsi="Bookman Old Style"/>
                <w:b/>
                <w:bCs/>
                <w:sz w:val="24"/>
                <w:szCs w:val="24"/>
              </w:rPr>
              <w:t>Baixa do patrimônio</w:t>
            </w:r>
          </w:p>
        </w:tc>
      </w:tr>
      <w:tr w:rsidR="00AF28E1" w14:paraId="138136B9" w14:textId="77777777" w:rsidTr="00AF28E1">
        <w:tc>
          <w:tcPr>
            <w:tcW w:w="4361" w:type="dxa"/>
            <w:gridSpan w:val="3"/>
            <w:tcBorders>
              <w:bottom w:val="single" w:sz="4" w:space="0" w:color="auto"/>
            </w:tcBorders>
          </w:tcPr>
          <w:p w14:paraId="62B0FA6D" w14:textId="695F5CD7" w:rsidR="00AF28E1" w:rsidRPr="00AF28E1" w:rsidRDefault="00AF28E1" w:rsidP="00AF28E1">
            <w:pPr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AF28E1">
              <w:rPr>
                <w:rFonts w:ascii="Bookman Old Style" w:hAnsi="Bookman Old Style"/>
                <w:b/>
                <w:bCs/>
                <w:sz w:val="24"/>
                <w:szCs w:val="24"/>
              </w:rPr>
              <w:t>Data de baixa do patrimônio:</w:t>
            </w:r>
          </w:p>
        </w:tc>
        <w:tc>
          <w:tcPr>
            <w:tcW w:w="4283" w:type="dxa"/>
            <w:gridSpan w:val="2"/>
            <w:tcBorders>
              <w:bottom w:val="single" w:sz="4" w:space="0" w:color="auto"/>
            </w:tcBorders>
          </w:tcPr>
          <w:p w14:paraId="11195291" w14:textId="5E14E563" w:rsidR="00AF28E1" w:rsidRDefault="00AF28E1" w:rsidP="00AF28E1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AF28E1" w14:paraId="440592B4" w14:textId="77777777" w:rsidTr="00690D2D">
        <w:trPr>
          <w:trHeight w:val="3098"/>
        </w:trPr>
        <w:tc>
          <w:tcPr>
            <w:tcW w:w="8644" w:type="dxa"/>
            <w:gridSpan w:val="5"/>
          </w:tcPr>
          <w:p w14:paraId="5BAAA669" w14:textId="77777777" w:rsidR="00AF28E1" w:rsidRDefault="00AF28E1" w:rsidP="00AF28E1">
            <w:pPr>
              <w:jc w:val="both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AF28E1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Descrição dos motivos da baixa do patrimônio </w:t>
            </w:r>
            <w:r w:rsidRPr="00AF28E1">
              <w:rPr>
                <w:rFonts w:ascii="Bookman Old Style" w:hAnsi="Bookman Old Style"/>
                <w:b/>
                <w:bCs/>
                <w:sz w:val="20"/>
                <w:szCs w:val="20"/>
              </w:rPr>
              <w:t>(anexar documentos como laudos técnicos justificando a baixa)</w:t>
            </w: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:</w:t>
            </w:r>
          </w:p>
          <w:p w14:paraId="05CC433A" w14:textId="77777777" w:rsidR="00EB33A2" w:rsidRDefault="00EB33A2" w:rsidP="00AF28E1">
            <w:pPr>
              <w:jc w:val="both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</w:p>
          <w:p w14:paraId="7637DFCC" w14:textId="77777777" w:rsidR="00EB33A2" w:rsidRDefault="00EB33A2" w:rsidP="00AF28E1">
            <w:pPr>
              <w:jc w:val="both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</w:p>
          <w:p w14:paraId="616AEEA4" w14:textId="77777777" w:rsidR="00EB33A2" w:rsidRDefault="00EB33A2" w:rsidP="00AF28E1">
            <w:pPr>
              <w:jc w:val="both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</w:p>
          <w:p w14:paraId="0A5CC5B4" w14:textId="77777777" w:rsidR="00EB33A2" w:rsidRDefault="00EB33A2" w:rsidP="00AF28E1">
            <w:pPr>
              <w:jc w:val="both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</w:p>
          <w:p w14:paraId="7AB1796D" w14:textId="77777777" w:rsidR="00EB33A2" w:rsidRDefault="00EB33A2" w:rsidP="00AF28E1">
            <w:pPr>
              <w:jc w:val="both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</w:p>
          <w:p w14:paraId="07899429" w14:textId="241953D3" w:rsidR="00EB33A2" w:rsidRPr="00AF28E1" w:rsidRDefault="00EB33A2" w:rsidP="00AF28E1">
            <w:pPr>
              <w:jc w:val="both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</w:p>
        </w:tc>
      </w:tr>
    </w:tbl>
    <w:p w14:paraId="5155DAE6" w14:textId="77777777" w:rsidR="003B1894" w:rsidRPr="003B1894" w:rsidRDefault="003B1894">
      <w:pPr>
        <w:rPr>
          <w:rFonts w:ascii="Bookman Old Style" w:hAnsi="Bookman Old Style"/>
          <w:sz w:val="24"/>
          <w:szCs w:val="24"/>
        </w:rPr>
      </w:pPr>
    </w:p>
    <w:sectPr w:rsidR="003B1894" w:rsidRPr="003B189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894"/>
    <w:rsid w:val="001067D3"/>
    <w:rsid w:val="003B1894"/>
    <w:rsid w:val="005B5B95"/>
    <w:rsid w:val="00AF28E1"/>
    <w:rsid w:val="00EB3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2E0A1"/>
  <w15:chartTrackingRefBased/>
  <w15:docId w15:val="{04102F6F-1EF7-4F2C-9C10-F3BCC4F6F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3B18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77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Martins</dc:creator>
  <cp:keywords/>
  <dc:description/>
  <cp:lastModifiedBy>Leonardo Martins</cp:lastModifiedBy>
  <cp:revision>1</cp:revision>
  <dcterms:created xsi:type="dcterms:W3CDTF">2021-03-31T11:21:00Z</dcterms:created>
  <dcterms:modified xsi:type="dcterms:W3CDTF">2021-03-31T11:56:00Z</dcterms:modified>
</cp:coreProperties>
</file>